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00" w:rsidRDefault="00166F7A">
      <w:pPr>
        <w:rPr>
          <w:rFonts w:hint="eastAsia"/>
        </w:rPr>
      </w:pPr>
      <w:r>
        <w:rPr>
          <w:rFonts w:hint="eastAsia"/>
        </w:rPr>
        <w:t xml:space="preserve">２月１２日　　　</w:t>
      </w:r>
      <w:bookmarkStart w:id="0" w:name="_GoBack"/>
      <w:bookmarkEnd w:id="0"/>
      <w:r>
        <w:rPr>
          <w:rFonts w:hint="eastAsia"/>
        </w:rPr>
        <w:t>吉川里歩</w:t>
      </w:r>
    </w:p>
    <w:p w:rsidR="00166F7A" w:rsidRDefault="00166F7A">
      <w:pPr>
        <w:rPr>
          <w:rFonts w:hint="eastAsia"/>
        </w:rPr>
      </w:pPr>
    </w:p>
    <w:p w:rsidR="00166F7A" w:rsidRDefault="00166F7A">
      <w:pPr>
        <w:rPr>
          <w:rFonts w:hint="eastAsia"/>
        </w:rPr>
      </w:pPr>
    </w:p>
    <w:p w:rsidR="00030700" w:rsidRDefault="00030700">
      <w:pPr>
        <w:rPr>
          <w:rFonts w:hint="eastAsia"/>
        </w:rPr>
      </w:pPr>
      <w:r>
        <w:rPr>
          <w:rFonts w:hint="eastAsia"/>
        </w:rPr>
        <w:t>山本先輩は私が所属している箏曲部の先輩だ。そして部長を務めている。</w:t>
      </w:r>
    </w:p>
    <w:p w:rsidR="00030700" w:rsidRDefault="00030700">
      <w:pPr>
        <w:rPr>
          <w:rFonts w:hint="eastAsia"/>
        </w:rPr>
      </w:pPr>
      <w:r>
        <w:rPr>
          <w:rFonts w:hint="eastAsia"/>
        </w:rPr>
        <w:t>箏やピアノを弾くのが上手で、私の憧れの先輩だ。箏が上手なだけではなく、部長としての責任もあり、部員をまとめたり、手助けをしたりと自分のしなければいけないことを理解</w:t>
      </w:r>
      <w:r w:rsidR="00166F7A">
        <w:rPr>
          <w:rFonts w:hint="eastAsia"/>
        </w:rPr>
        <w:t>している</w:t>
      </w:r>
      <w:r>
        <w:rPr>
          <w:rFonts w:hint="eastAsia"/>
        </w:rPr>
        <w:t>とてもしっかりしている先輩だと思う。</w:t>
      </w:r>
    </w:p>
    <w:p w:rsidR="00166F7A" w:rsidRDefault="00166F7A">
      <w:pPr>
        <w:rPr>
          <w:rFonts w:hint="eastAsia"/>
        </w:rPr>
      </w:pPr>
      <w:r>
        <w:rPr>
          <w:rFonts w:hint="eastAsia"/>
        </w:rPr>
        <w:t>また、箏を一生懸命練習している姿や先輩、後輩関係なく誰にでも明るく接してくれるところも私には輝いてみえる。</w:t>
      </w:r>
    </w:p>
    <w:p w:rsidR="00166F7A" w:rsidRPr="00166F7A" w:rsidRDefault="00166F7A">
      <w:r>
        <w:rPr>
          <w:rFonts w:hint="eastAsia"/>
        </w:rPr>
        <w:t>私は引っ込み思案な性格なので、先輩や後輩に話しかけることが苦手だ。なので、どうしたらどんな人にでも明るく接することができるのか教えてほしい。</w:t>
      </w:r>
    </w:p>
    <w:sectPr w:rsidR="00166F7A" w:rsidRPr="00166F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00"/>
    <w:rsid w:val="00030700"/>
    <w:rsid w:val="00166F7A"/>
    <w:rsid w:val="0061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2015-02-12T04:36:00Z</cp:lastPrinted>
  <dcterms:created xsi:type="dcterms:W3CDTF">2015-02-12T04:18:00Z</dcterms:created>
  <dcterms:modified xsi:type="dcterms:W3CDTF">2015-02-12T04:39:00Z</dcterms:modified>
</cp:coreProperties>
</file>