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60" w:rsidRDefault="00EE4F60">
      <w:pPr>
        <w:rPr>
          <w:rFonts w:hint="eastAsia"/>
        </w:rPr>
      </w:pPr>
      <w:r>
        <w:rPr>
          <w:rFonts w:hint="eastAsia"/>
        </w:rPr>
        <w:t xml:space="preserve">堀内碧人　</w:t>
      </w:r>
      <w:r>
        <w:rPr>
          <w:rFonts w:hint="eastAsia"/>
        </w:rPr>
        <w:t>150212</w:t>
      </w:r>
    </w:p>
    <w:p w:rsidR="00626F42" w:rsidRDefault="00626F42">
      <w:pPr>
        <w:rPr>
          <w:rFonts w:hint="eastAsia"/>
        </w:rPr>
      </w:pPr>
    </w:p>
    <w:p w:rsidR="001D648B" w:rsidRDefault="001D648B">
      <w:bookmarkStart w:id="0" w:name="_GoBack"/>
      <w:bookmarkEnd w:id="0"/>
      <w:r>
        <w:rPr>
          <w:rFonts w:hint="eastAsia"/>
        </w:rPr>
        <w:t>動機</w:t>
      </w:r>
      <w:r w:rsidR="00E77533">
        <w:rPr>
          <w:rFonts w:hint="eastAsia"/>
        </w:rPr>
        <w:t>（持留匠先輩）</w:t>
      </w:r>
    </w:p>
    <w:p w:rsidR="00805F3B" w:rsidRDefault="001D648B" w:rsidP="00685E0D">
      <w:pPr>
        <w:ind w:firstLineChars="100" w:firstLine="210"/>
      </w:pPr>
      <w:r>
        <w:rPr>
          <w:rFonts w:hint="eastAsia"/>
        </w:rPr>
        <w:t>持留先輩は、僕と同じ筝曲部に所属しているので、一緒に活動したり、話したりする機会が多かった。</w:t>
      </w:r>
    </w:p>
    <w:p w:rsidR="001D648B" w:rsidRDefault="00861DC9" w:rsidP="001D648B">
      <w:pPr>
        <w:ind w:firstLineChars="100" w:firstLine="210"/>
      </w:pPr>
      <w:r>
        <w:rPr>
          <w:rFonts w:hint="eastAsia"/>
        </w:rPr>
        <w:t>先輩は普段、自分から話しかけてくれる場合が多い。趣味の</w:t>
      </w:r>
      <w:r w:rsidR="001D648B">
        <w:rPr>
          <w:rFonts w:hint="eastAsia"/>
        </w:rPr>
        <w:t>鉄道や</w:t>
      </w:r>
      <w:r w:rsidR="00E332DA">
        <w:rPr>
          <w:rFonts w:hint="eastAsia"/>
        </w:rPr>
        <w:t>、</w:t>
      </w:r>
      <w:r w:rsidR="00EE4F60">
        <w:rPr>
          <w:rFonts w:hint="eastAsia"/>
        </w:rPr>
        <w:t>部活で弾く</w:t>
      </w:r>
      <w:r w:rsidR="001D648B">
        <w:rPr>
          <w:rFonts w:hint="eastAsia"/>
        </w:rPr>
        <w:t>箏についてなど話題が豊富であり、いつも話が盛り上がる。僕が一年生であまり学校に慣れていな</w:t>
      </w:r>
      <w:r w:rsidR="00E332DA">
        <w:rPr>
          <w:rFonts w:hint="eastAsia"/>
        </w:rPr>
        <w:t>かった</w:t>
      </w:r>
      <w:r w:rsidR="001D648B">
        <w:rPr>
          <w:rFonts w:hint="eastAsia"/>
        </w:rPr>
        <w:t>頃も、</w:t>
      </w:r>
      <w:r w:rsidR="00E332DA">
        <w:rPr>
          <w:rFonts w:hint="eastAsia"/>
        </w:rPr>
        <w:t>先輩と</w:t>
      </w:r>
      <w:r w:rsidR="001D648B">
        <w:rPr>
          <w:rFonts w:hint="eastAsia"/>
        </w:rPr>
        <w:t>話していくうちに、自然と親近感が生まれていった。</w:t>
      </w:r>
    </w:p>
    <w:p w:rsidR="001D648B" w:rsidRPr="001D648B" w:rsidRDefault="001D648B" w:rsidP="001D648B">
      <w:pPr>
        <w:ind w:firstLineChars="100" w:firstLine="210"/>
      </w:pPr>
      <w:r>
        <w:rPr>
          <w:rFonts w:hint="eastAsia"/>
        </w:rPr>
        <w:t>僕は</w:t>
      </w:r>
      <w:r w:rsidR="00E77533">
        <w:rPr>
          <w:rFonts w:hint="eastAsia"/>
        </w:rPr>
        <w:t>今まで、同じ部活の一年生に話しかけてもあまり長く続かず、気まずい雰囲気になってしまった。</w:t>
      </w:r>
      <w:r>
        <w:rPr>
          <w:rFonts w:hint="eastAsia"/>
        </w:rPr>
        <w:t>来年</w:t>
      </w:r>
      <w:r w:rsidR="00E77533">
        <w:rPr>
          <w:rFonts w:hint="eastAsia"/>
        </w:rPr>
        <w:t>は</w:t>
      </w:r>
      <w:r>
        <w:rPr>
          <w:rFonts w:hint="eastAsia"/>
        </w:rPr>
        <w:t>三年生になるということもあり、</w:t>
      </w:r>
      <w:r w:rsidR="00E332DA">
        <w:rPr>
          <w:rFonts w:hint="eastAsia"/>
        </w:rPr>
        <w:t>後輩との関係を大切にしていきたいと思うので、</w:t>
      </w:r>
      <w:r w:rsidR="00861DC9">
        <w:rPr>
          <w:rFonts w:hint="eastAsia"/>
        </w:rPr>
        <w:t>今回のインタビューを通して</w:t>
      </w:r>
      <w:r w:rsidR="00626F42">
        <w:rPr>
          <w:rFonts w:hint="eastAsia"/>
        </w:rPr>
        <w:t>先輩に話を盛り上げるコツについて尋ね、生かしていこうと考えた</w:t>
      </w:r>
      <w:r w:rsidR="00E332DA">
        <w:rPr>
          <w:rFonts w:hint="eastAsia"/>
        </w:rPr>
        <w:t>。</w:t>
      </w:r>
    </w:p>
    <w:sectPr w:rsidR="001D648B" w:rsidRPr="001D64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8B"/>
    <w:rsid w:val="001D648B"/>
    <w:rsid w:val="00626F42"/>
    <w:rsid w:val="00685E0D"/>
    <w:rsid w:val="00805F3B"/>
    <w:rsid w:val="00861DC9"/>
    <w:rsid w:val="00870F21"/>
    <w:rsid w:val="00E332DA"/>
    <w:rsid w:val="00E77533"/>
    <w:rsid w:val="00E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堀内英次</dc:creator>
  <cp:lastModifiedBy>user</cp:lastModifiedBy>
  <cp:revision>2</cp:revision>
  <dcterms:created xsi:type="dcterms:W3CDTF">2015-02-12T04:34:00Z</dcterms:created>
  <dcterms:modified xsi:type="dcterms:W3CDTF">2015-02-12T04:34:00Z</dcterms:modified>
</cp:coreProperties>
</file>